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269" w14:textId="77777777" w:rsidR="00BC69BE" w:rsidRPr="00A8485F" w:rsidRDefault="00BC69BE" w:rsidP="00BC69BE">
      <w:pPr>
        <w:widowControl w:val="0"/>
        <w:ind w:left="-284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2024</w:t>
      </w:r>
      <w:r w:rsidRPr="00A8485F">
        <w:rPr>
          <w:rFonts w:ascii="Times New Roman" w:eastAsia="Times New Roman" w:hAnsi="Times New Roman" w:cs="Times New Roman"/>
          <w:b/>
          <w:lang w:eastAsia="tr-TR"/>
        </w:rPr>
        <w:t>-20</w:t>
      </w:r>
      <w:r>
        <w:rPr>
          <w:rFonts w:ascii="Times New Roman" w:eastAsia="Times New Roman" w:hAnsi="Times New Roman" w:cs="Times New Roman"/>
          <w:b/>
          <w:lang w:eastAsia="tr-TR"/>
        </w:rPr>
        <w:t>25</w:t>
      </w:r>
      <w:r w:rsidRPr="00A8485F">
        <w:rPr>
          <w:rFonts w:ascii="Times New Roman" w:eastAsia="Times New Roman" w:hAnsi="Times New Roman" w:cs="Times New Roman"/>
          <w:b/>
          <w:lang w:eastAsia="tr-TR"/>
        </w:rPr>
        <w:t xml:space="preserve"> Eğitim Öğretim Yılı 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A8485F">
        <w:rPr>
          <w:rFonts w:ascii="Times New Roman" w:eastAsia="Times New Roman" w:hAnsi="Times New Roman" w:cs="Times New Roman"/>
          <w:b/>
          <w:lang w:eastAsia="tr-TR"/>
        </w:rPr>
        <w:t xml:space="preserve"> Yarıyılı Yıllık Derslerin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Final </w:t>
      </w:r>
      <w:r w:rsidRPr="00A8485F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Not </w:t>
      </w:r>
      <w:r w:rsidRPr="00A8485F">
        <w:rPr>
          <w:rFonts w:ascii="Times New Roman" w:eastAsia="Times New Roman" w:hAnsi="Times New Roman" w:cs="Times New Roman"/>
          <w:b/>
          <w:lang w:eastAsia="tr-TR"/>
        </w:rPr>
        <w:t>İtirazı Değerlendirmeleri</w:t>
      </w:r>
    </w:p>
    <w:tbl>
      <w:tblPr>
        <w:tblStyle w:val="TabloKlavuzu1"/>
        <w:tblpPr w:leftFromText="141" w:rightFromText="141" w:vertAnchor="text" w:horzAnchor="margin" w:tblpY="303"/>
        <w:tblW w:w="9851" w:type="dxa"/>
        <w:tblLayout w:type="fixed"/>
        <w:tblLook w:val="04A0" w:firstRow="1" w:lastRow="0" w:firstColumn="1" w:lastColumn="0" w:noHBand="0" w:noVBand="1"/>
      </w:tblPr>
      <w:tblGrid>
        <w:gridCol w:w="827"/>
        <w:gridCol w:w="2999"/>
        <w:gridCol w:w="1275"/>
        <w:gridCol w:w="2268"/>
        <w:gridCol w:w="707"/>
        <w:gridCol w:w="1775"/>
      </w:tblGrid>
      <w:tr w:rsidR="00BC69BE" w:rsidRPr="005A72D5" w14:paraId="075FD783" w14:textId="77777777" w:rsidTr="00B52D08">
        <w:trPr>
          <w:trHeight w:val="4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AE888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Dersin Kodu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80B4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Dersin Adı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11DF5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Öğrenci Numarası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70C0E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Öğrenci Adı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65CF0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Eski Notu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83395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Yeni Notu</w:t>
            </w:r>
          </w:p>
        </w:tc>
      </w:tr>
      <w:tr w:rsidR="00BC69BE" w:rsidRPr="005A72D5" w14:paraId="3FAA6B50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8427" w14:textId="77777777" w:rsidR="00BC69BE" w:rsidRDefault="00BC69BE" w:rsidP="00B52D08">
            <w:r>
              <w:t>HK407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96B30" w14:textId="77777777" w:rsidR="00BC69BE" w:rsidRDefault="00BC69BE" w:rsidP="00B52D08">
            <w:r>
              <w:t>Miras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F1EB" w14:textId="1BA447C3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AC146" w14:textId="29DF50AE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N</w:t>
            </w:r>
            <w:r w:rsidR="00B26B88">
              <w:t>*****</w:t>
            </w:r>
            <w:r>
              <w:t xml:space="preserve"> D</w:t>
            </w:r>
            <w:r w:rsidR="00B26B88">
              <w:t>******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92D7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45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F180D" w14:textId="77777777" w:rsidR="00BC69BE" w:rsidRPr="00D52C10" w:rsidRDefault="00BC69BE" w:rsidP="00B52D08">
            <w:r>
              <w:t>Maddi hata yoktur</w:t>
            </w:r>
          </w:p>
        </w:tc>
      </w:tr>
      <w:tr w:rsidR="00BC69BE" w:rsidRPr="005A72D5" w14:paraId="3A32DA22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A592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HK413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38CC8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Kıymetli Evrak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BE14" w14:textId="44AF8681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E8" w14:textId="52EAD21A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N</w:t>
            </w:r>
            <w:r w:rsidR="00B26B88">
              <w:t>*****</w:t>
            </w:r>
            <w:r>
              <w:t xml:space="preserve"> D</w:t>
            </w:r>
            <w:r w:rsidR="00B26B88">
              <w:t>******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45AD8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0643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Maddi hata yoktur</w:t>
            </w:r>
          </w:p>
        </w:tc>
      </w:tr>
      <w:tr w:rsidR="00BC69BE" w:rsidRPr="005A72D5" w14:paraId="05EF9AB4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7211E" w14:textId="77777777" w:rsidR="00BC69BE" w:rsidRDefault="00BC69BE" w:rsidP="00B52D08">
            <w:r>
              <w:t>HK407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E62C6" w14:textId="77777777" w:rsidR="00BC69BE" w:rsidRDefault="00BC69BE" w:rsidP="00B52D08">
            <w:r>
              <w:t>Miras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2ED4" w14:textId="6B88178D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603D" w14:textId="6BC9DD50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B</w:t>
            </w:r>
            <w:r w:rsidR="00B26B88">
              <w:t>*****</w:t>
            </w:r>
            <w:r>
              <w:t xml:space="preserve"> E</w:t>
            </w:r>
            <w:r w:rsidR="00B26B88">
              <w:t>****</w:t>
            </w:r>
            <w:r>
              <w:t xml:space="preserve"> D</w:t>
            </w:r>
            <w:r w:rsidR="00B26B88">
              <w:t>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61393" w14:textId="77777777" w:rsidR="00BC69BE" w:rsidRPr="005A72D5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BB34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5A5FD298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9294" w14:textId="77777777" w:rsidR="00BC69BE" w:rsidRDefault="00BC69BE" w:rsidP="00B52D08">
            <w:r>
              <w:t>HK407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1187" w14:textId="77777777" w:rsidR="00BC69BE" w:rsidRDefault="00BC69BE" w:rsidP="00B52D08">
            <w:r>
              <w:t>Miras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591C" w14:textId="46CF21E8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64AF" w14:textId="657F108D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</w:t>
            </w:r>
            <w:r w:rsidR="00B26B88">
              <w:t>*******</w:t>
            </w:r>
            <w:r>
              <w:t xml:space="preserve"> Y</w:t>
            </w:r>
            <w:r w:rsidR="00B26B88">
              <w:t>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5B6C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45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33DF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0E36F75F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F03B" w14:textId="77777777" w:rsidR="00BC69BE" w:rsidRDefault="00BC69BE" w:rsidP="00B52D08">
            <w:r>
              <w:t>HK311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C733" w14:textId="77777777" w:rsidR="00BC69BE" w:rsidRDefault="00BC69BE" w:rsidP="00B52D08">
            <w:r>
              <w:t>Vergi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0B91B" w14:textId="3BD1E125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28E3" w14:textId="465CD4B0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E</w:t>
            </w:r>
            <w:r w:rsidR="00B26B88">
              <w:t>***</w:t>
            </w:r>
            <w:r>
              <w:t xml:space="preserve"> N</w:t>
            </w:r>
            <w:r w:rsidR="00B26B88">
              <w:t>**</w:t>
            </w:r>
            <w:r>
              <w:t xml:space="preserve"> E</w:t>
            </w:r>
            <w:r w:rsidR="00B26B88">
              <w:t>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F4B68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9E70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40DC2A4B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CB254" w14:textId="77777777" w:rsidR="00BC69BE" w:rsidRDefault="00BC69BE" w:rsidP="00B52D08">
            <w:r>
              <w:t>HK305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30E8" w14:textId="77777777" w:rsidR="00BC69BE" w:rsidRDefault="00BC69BE" w:rsidP="00B52D08">
            <w:r>
              <w:t>Medeni Usul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1FCF" w14:textId="13EB76B4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FEE7C" w14:textId="70F0D89C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</w:t>
            </w:r>
            <w:r w:rsidR="00B26B88">
              <w:t>*****</w:t>
            </w:r>
            <w:r>
              <w:t xml:space="preserve"> Ü</w:t>
            </w:r>
            <w:r w:rsidR="00B26B88">
              <w:t>***</w:t>
            </w:r>
            <w:r>
              <w:t xml:space="preserve"> A</w:t>
            </w:r>
            <w:r w:rsidR="00B26B88">
              <w:t>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D0448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32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13F4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40A18AB7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50FE" w14:textId="77777777" w:rsidR="00BC69BE" w:rsidRDefault="00BC69BE" w:rsidP="00B52D08">
            <w:r>
              <w:t>HK309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00A1" w14:textId="77777777" w:rsidR="00BC69BE" w:rsidRDefault="00BC69BE" w:rsidP="00B52D08">
            <w:r>
              <w:t>Eşya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10F4" w14:textId="36ADDEF5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5322" w14:textId="2B360C7D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F</w:t>
            </w:r>
            <w:r w:rsidR="00B26B88">
              <w:t>****</w:t>
            </w:r>
            <w:r>
              <w:t xml:space="preserve"> A</w:t>
            </w:r>
            <w:r w:rsidR="00B26B88">
              <w:t>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07CE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41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D5C79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2ABE6B4F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5285" w14:textId="77777777" w:rsidR="00BC69BE" w:rsidRDefault="00BC69BE" w:rsidP="00B52D08">
            <w:r>
              <w:t>HK405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6918" w14:textId="77777777" w:rsidR="00BC69BE" w:rsidRDefault="00BC69BE" w:rsidP="00B52D08">
            <w:r>
              <w:t>Taşıma ve Sigorta Hukuku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A113" w14:textId="224FBDE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2A32" w14:textId="2523A189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T</w:t>
            </w:r>
            <w:r w:rsidR="00B26B88">
              <w:t>***</w:t>
            </w:r>
            <w:r>
              <w:t xml:space="preserve"> A</w:t>
            </w:r>
            <w:r w:rsidR="00B26B88">
              <w:t>*******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0A744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B325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7B2D7F4F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77982" w14:textId="77777777" w:rsidR="00BC69BE" w:rsidRDefault="00BC69BE" w:rsidP="00B52D08">
            <w:r>
              <w:t>HK201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58D4" w14:textId="77777777" w:rsidR="00BC69BE" w:rsidRDefault="00BC69BE" w:rsidP="00B52D08">
            <w:r>
              <w:t>Borçlar Hukuku Genel Hükümler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865E" w14:textId="48734061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BDAF" w14:textId="39EF4A63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E</w:t>
            </w:r>
            <w:r w:rsidR="00B26B88">
              <w:t>***</w:t>
            </w:r>
            <w:r>
              <w:t xml:space="preserve"> İ</w:t>
            </w:r>
            <w:r w:rsidR="00B26B88">
              <w:t>***</w:t>
            </w:r>
            <w:r>
              <w:t xml:space="preserve"> E</w:t>
            </w:r>
            <w:r w:rsidR="00B26B88">
              <w:t>******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ADE0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5944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13165345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F269" w14:textId="77777777" w:rsidR="00BC69BE" w:rsidRDefault="00BC69BE" w:rsidP="00B52D08">
            <w:r>
              <w:t>HK201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57199" w14:textId="77777777" w:rsidR="00BC69BE" w:rsidRDefault="00BC69BE" w:rsidP="00B52D08">
            <w:r>
              <w:t>Borçlar Hukuku Genel Hükümler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3D10C" w14:textId="7EFA0643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AABA" w14:textId="4759B7AE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</w:t>
            </w:r>
            <w:r w:rsidR="00B26B88">
              <w:t>****</w:t>
            </w:r>
            <w:r>
              <w:t xml:space="preserve"> A</w:t>
            </w:r>
            <w:r w:rsidR="00B26B88">
              <w:t>******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7497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44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EA896" w14:textId="77777777" w:rsidR="00BC69BE" w:rsidRDefault="00BC69BE" w:rsidP="00B52D08">
            <w:r w:rsidRPr="00CE5BDD">
              <w:t>Maddi hata yoktur</w:t>
            </w:r>
          </w:p>
        </w:tc>
      </w:tr>
      <w:tr w:rsidR="00BC69BE" w:rsidRPr="005A72D5" w14:paraId="1E5B3FAF" w14:textId="77777777" w:rsidTr="00B52D08">
        <w:trPr>
          <w:trHeight w:val="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2A33" w14:textId="77777777" w:rsidR="00BC69BE" w:rsidRDefault="00BC69BE" w:rsidP="00B52D08">
            <w:r>
              <w:t>HK201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BFD8" w14:textId="77777777" w:rsidR="00BC69BE" w:rsidRDefault="00BC69BE" w:rsidP="00B52D08">
            <w:r>
              <w:t>Ceza Hukuku Genel Hükümler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C88BA" w14:textId="7F3CCCEF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6162FE">
              <w:t>******</w:t>
            </w:r>
            <w:r>
              <w:t>08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1772" w14:textId="03E3C219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Ü</w:t>
            </w:r>
            <w:r w:rsidR="00B26B88">
              <w:t>****</w:t>
            </w:r>
            <w:r>
              <w:t xml:space="preserve"> K</w:t>
            </w:r>
            <w:r w:rsidR="00B26B88">
              <w:t>****</w:t>
            </w:r>
            <w:r>
              <w:t xml:space="preserve"> Ö</w:t>
            </w:r>
            <w:r w:rsidR="00B26B88">
              <w:t>****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E3C05" w14:textId="77777777" w:rsidR="00BC69BE" w:rsidRDefault="00BC69BE" w:rsidP="00B52D08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42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49DC" w14:textId="77777777" w:rsidR="00BC69BE" w:rsidRDefault="00BC69BE" w:rsidP="00B52D08">
            <w:r w:rsidRPr="00CE5BDD">
              <w:t>Maddi hata yoktur</w:t>
            </w:r>
          </w:p>
        </w:tc>
      </w:tr>
    </w:tbl>
    <w:p w14:paraId="2DA6F058" w14:textId="77777777" w:rsidR="00000000" w:rsidRPr="00BC69BE" w:rsidRDefault="00000000" w:rsidP="00BC69BE"/>
    <w:sectPr w:rsidR="00293403" w:rsidRPr="00BC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9D"/>
    <w:rsid w:val="006162FE"/>
    <w:rsid w:val="006A519D"/>
    <w:rsid w:val="006C5996"/>
    <w:rsid w:val="009E124F"/>
    <w:rsid w:val="00AE5250"/>
    <w:rsid w:val="00B26B88"/>
    <w:rsid w:val="00B773F2"/>
    <w:rsid w:val="00B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FC6C"/>
  <w15:chartTrackingRefBased/>
  <w15:docId w15:val="{C3160396-A53C-41FB-9811-4235A39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C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Nazife</dc:creator>
  <cp:keywords/>
  <dc:description/>
  <cp:lastModifiedBy>Buse Duru</cp:lastModifiedBy>
  <cp:revision>6</cp:revision>
  <dcterms:created xsi:type="dcterms:W3CDTF">2025-07-30T12:02:00Z</dcterms:created>
  <dcterms:modified xsi:type="dcterms:W3CDTF">2025-08-04T06:43:00Z</dcterms:modified>
</cp:coreProperties>
</file>